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E27B8" w14:textId="77908B9A" w:rsidR="00FE32B5" w:rsidRPr="00FE32B5" w:rsidRDefault="00FE32B5" w:rsidP="00FE32B5">
      <w:pPr>
        <w:pStyle w:val="xmsonormal"/>
        <w:jc w:val="center"/>
        <w:rPr>
          <w:rFonts w:ascii="Arial" w:hAnsi="Arial" w:cs="Arial"/>
          <w:b/>
          <w:bCs/>
          <w:sz w:val="28"/>
          <w:szCs w:val="28"/>
        </w:rPr>
      </w:pPr>
      <w:r w:rsidRPr="00FE32B5">
        <w:rPr>
          <w:rFonts w:ascii="Arial" w:hAnsi="Arial" w:cs="Arial"/>
          <w:b/>
          <w:bCs/>
          <w:sz w:val="28"/>
          <w:szCs w:val="28"/>
        </w:rPr>
        <w:t>City of Edinburgh Council/ Friends of Cemeteries Groups Meeting</w:t>
      </w:r>
    </w:p>
    <w:p w14:paraId="1A1ADE50" w14:textId="3766B940" w:rsidR="002958DF" w:rsidRPr="00FE32B5" w:rsidRDefault="002958DF" w:rsidP="00FE32B5">
      <w:pPr>
        <w:pStyle w:val="xmsonormal"/>
        <w:jc w:val="center"/>
        <w:rPr>
          <w:rFonts w:ascii="Arial" w:hAnsi="Arial" w:cs="Arial"/>
        </w:rPr>
      </w:pPr>
      <w:r w:rsidRPr="00FE32B5">
        <w:rPr>
          <w:rFonts w:ascii="Arial" w:hAnsi="Arial" w:cs="Arial"/>
          <w:b/>
          <w:bCs/>
        </w:rPr>
        <w:t>Tuesday 16 March 2021 at 6:30pm via MS Teams</w:t>
      </w:r>
    </w:p>
    <w:p w14:paraId="3DF4A274" w14:textId="77777777" w:rsidR="00FE32B5" w:rsidRDefault="00FE32B5" w:rsidP="002958DF">
      <w:pPr>
        <w:pStyle w:val="xmsonormal"/>
        <w:rPr>
          <w:rFonts w:ascii="Arial" w:hAnsi="Arial" w:cs="Arial"/>
          <w:b/>
          <w:bCs/>
          <w:sz w:val="24"/>
          <w:szCs w:val="24"/>
        </w:rPr>
      </w:pPr>
    </w:p>
    <w:p w14:paraId="13CF629B" w14:textId="79B8B495" w:rsidR="002958DF" w:rsidRPr="00FE32B5" w:rsidRDefault="002958DF" w:rsidP="002958DF">
      <w:pPr>
        <w:pStyle w:val="xmsonormal"/>
        <w:rPr>
          <w:rFonts w:ascii="Arial" w:hAnsi="Arial" w:cs="Arial"/>
          <w:sz w:val="24"/>
          <w:szCs w:val="24"/>
        </w:rPr>
      </w:pPr>
      <w:r w:rsidRPr="00FE32B5">
        <w:rPr>
          <w:rFonts w:ascii="Arial" w:hAnsi="Arial" w:cs="Arial"/>
          <w:b/>
          <w:bCs/>
          <w:sz w:val="24"/>
          <w:szCs w:val="24"/>
        </w:rPr>
        <w:t>Agenda</w:t>
      </w:r>
    </w:p>
    <w:p w14:paraId="160688FC" w14:textId="77777777" w:rsidR="002958DF" w:rsidRPr="00FE32B5" w:rsidRDefault="002958DF" w:rsidP="002958DF">
      <w:pPr>
        <w:pStyle w:val="x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FE32B5">
        <w:rPr>
          <w:rFonts w:ascii="Arial" w:eastAsia="Times New Roman" w:hAnsi="Arial" w:cs="Arial"/>
        </w:rPr>
        <w:t>Introductions</w:t>
      </w:r>
    </w:p>
    <w:p w14:paraId="13C1F9A0" w14:textId="77777777" w:rsidR="002958DF" w:rsidRPr="00FE32B5" w:rsidRDefault="002958DF" w:rsidP="002958DF">
      <w:pPr>
        <w:pStyle w:val="x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FE32B5">
        <w:rPr>
          <w:rFonts w:ascii="Arial" w:eastAsia="Times New Roman" w:hAnsi="Arial" w:cs="Arial"/>
        </w:rPr>
        <w:t>Governance</w:t>
      </w:r>
    </w:p>
    <w:p w14:paraId="13922CF2" w14:textId="77777777" w:rsidR="002958DF" w:rsidRPr="00FE32B5" w:rsidRDefault="002958DF" w:rsidP="002958DF">
      <w:pPr>
        <w:pStyle w:val="x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FE32B5">
        <w:rPr>
          <w:rFonts w:ascii="Arial" w:eastAsia="Times New Roman" w:hAnsi="Arial" w:cs="Arial"/>
        </w:rPr>
        <w:t>Investment</w:t>
      </w:r>
    </w:p>
    <w:p w14:paraId="69D2EDC5" w14:textId="023300F7" w:rsidR="002958DF" w:rsidRPr="00FE32B5" w:rsidRDefault="002958DF" w:rsidP="002958DF">
      <w:pPr>
        <w:pStyle w:val="x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FE32B5">
        <w:rPr>
          <w:rFonts w:ascii="Arial" w:eastAsia="Times New Roman" w:hAnsi="Arial" w:cs="Arial"/>
        </w:rPr>
        <w:t xml:space="preserve">Friends of Group </w:t>
      </w:r>
      <w:r w:rsidR="00FE32B5">
        <w:rPr>
          <w:rFonts w:ascii="Arial" w:eastAsia="Times New Roman" w:hAnsi="Arial" w:cs="Arial"/>
        </w:rPr>
        <w:t xml:space="preserve">(FoG’s) </w:t>
      </w:r>
      <w:r w:rsidRPr="00FE32B5">
        <w:rPr>
          <w:rFonts w:ascii="Arial" w:eastAsia="Times New Roman" w:hAnsi="Arial" w:cs="Arial"/>
        </w:rPr>
        <w:t>guidance document – attached draft for discussion.</w:t>
      </w:r>
    </w:p>
    <w:p w14:paraId="5BF87EB3" w14:textId="77777777" w:rsidR="002958DF" w:rsidRPr="00FE32B5" w:rsidRDefault="002958DF" w:rsidP="002958DF">
      <w:pPr>
        <w:pStyle w:val="x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FE32B5">
        <w:rPr>
          <w:rFonts w:ascii="Arial" w:eastAsia="Times New Roman" w:hAnsi="Arial" w:cs="Arial"/>
        </w:rPr>
        <w:t>AOCB</w:t>
      </w:r>
    </w:p>
    <w:p w14:paraId="1F554E2E" w14:textId="13D71259" w:rsidR="00BE7A0D" w:rsidRDefault="00BE7A0D" w:rsidP="00BE7A0D">
      <w:pPr>
        <w:rPr>
          <w:rFonts w:ascii="Arial" w:hAnsi="Arial" w:cs="Arial"/>
        </w:rPr>
      </w:pPr>
    </w:p>
    <w:p w14:paraId="3CE79827" w14:textId="24E4E4A8" w:rsidR="00FE32B5" w:rsidRPr="00FE32B5" w:rsidRDefault="00FE32B5" w:rsidP="00BE7A0D">
      <w:pPr>
        <w:rPr>
          <w:rFonts w:ascii="Arial" w:hAnsi="Arial" w:cs="Arial"/>
          <w:b/>
          <w:bCs/>
          <w:sz w:val="24"/>
          <w:szCs w:val="24"/>
        </w:rPr>
      </w:pPr>
      <w:r w:rsidRPr="00FE32B5">
        <w:rPr>
          <w:rFonts w:ascii="Arial" w:hAnsi="Arial" w:cs="Arial"/>
          <w:b/>
          <w:bCs/>
          <w:sz w:val="24"/>
          <w:szCs w:val="24"/>
        </w:rPr>
        <w:t>Note of Meeting</w:t>
      </w:r>
    </w:p>
    <w:p w14:paraId="1152828C" w14:textId="5EFA9A2B" w:rsidR="00FE32B5" w:rsidRDefault="00BE7A0D" w:rsidP="00BE7A0D">
      <w:pPr>
        <w:rPr>
          <w:rFonts w:ascii="Arial" w:hAnsi="Arial" w:cs="Arial"/>
        </w:rPr>
      </w:pPr>
      <w:r w:rsidRPr="00FE32B5">
        <w:rPr>
          <w:rFonts w:ascii="Arial" w:hAnsi="Arial" w:cs="Arial"/>
          <w:b/>
          <w:bCs/>
        </w:rPr>
        <w:t>Present</w:t>
      </w:r>
      <w:r w:rsidRPr="00FE32B5">
        <w:rPr>
          <w:rFonts w:ascii="Arial" w:hAnsi="Arial" w:cs="Arial"/>
        </w:rPr>
        <w:t xml:space="preserve"> -</w:t>
      </w:r>
      <w:r w:rsidR="009263D5" w:rsidRPr="00FE32B5">
        <w:rPr>
          <w:rFonts w:ascii="Arial" w:hAnsi="Arial" w:cs="Arial"/>
        </w:rPr>
        <w:t xml:space="preserve"> </w:t>
      </w:r>
      <w:r w:rsidRPr="00FE32B5">
        <w:rPr>
          <w:rFonts w:ascii="Arial" w:hAnsi="Arial" w:cs="Arial"/>
        </w:rPr>
        <w:t>Ted Duvall (Morningside) Paul Smyth (North Merchiston) Susan Buc</w:t>
      </w:r>
      <w:r w:rsidR="00786615" w:rsidRPr="00FE32B5">
        <w:rPr>
          <w:rFonts w:ascii="Arial" w:hAnsi="Arial" w:cs="Arial"/>
        </w:rPr>
        <w:t>kham</w:t>
      </w:r>
      <w:r w:rsidRPr="00FE32B5">
        <w:rPr>
          <w:rFonts w:ascii="Arial" w:hAnsi="Arial" w:cs="Arial"/>
        </w:rPr>
        <w:t xml:space="preserve"> (</w:t>
      </w:r>
      <w:r w:rsidR="00786615" w:rsidRPr="00FE32B5">
        <w:rPr>
          <w:rFonts w:ascii="Arial" w:hAnsi="Arial" w:cs="Arial"/>
        </w:rPr>
        <w:t xml:space="preserve">Caltons &amp; </w:t>
      </w:r>
      <w:r w:rsidR="00452A0E" w:rsidRPr="00FE32B5">
        <w:rPr>
          <w:rFonts w:ascii="Arial" w:hAnsi="Arial" w:cs="Arial"/>
        </w:rPr>
        <w:t>Canongate</w:t>
      </w:r>
      <w:r w:rsidRPr="00FE32B5">
        <w:rPr>
          <w:rFonts w:ascii="Arial" w:hAnsi="Arial" w:cs="Arial"/>
        </w:rPr>
        <w:t xml:space="preserve">) </w:t>
      </w:r>
      <w:r w:rsidR="00786615" w:rsidRPr="00FE32B5">
        <w:rPr>
          <w:rFonts w:ascii="Arial" w:hAnsi="Arial" w:cs="Arial"/>
        </w:rPr>
        <w:t xml:space="preserve">Neill </w:t>
      </w:r>
      <w:r w:rsidR="00FE32B5" w:rsidRPr="00FE32B5">
        <w:rPr>
          <w:rFonts w:ascii="Arial" w:hAnsi="Arial" w:cs="Arial"/>
        </w:rPr>
        <w:t>W</w:t>
      </w:r>
      <w:r w:rsidR="00786615" w:rsidRPr="00FE32B5">
        <w:rPr>
          <w:rFonts w:ascii="Arial" w:hAnsi="Arial" w:cs="Arial"/>
        </w:rPr>
        <w:t xml:space="preserve">alker (Queensferry) </w:t>
      </w:r>
      <w:r w:rsidRPr="00FE32B5">
        <w:rPr>
          <w:rFonts w:ascii="Arial" w:hAnsi="Arial" w:cs="Arial"/>
        </w:rPr>
        <w:t>Tim</w:t>
      </w:r>
      <w:r w:rsidR="00786615" w:rsidRPr="00FE32B5">
        <w:rPr>
          <w:rFonts w:ascii="Arial" w:hAnsi="Arial" w:cs="Arial"/>
        </w:rPr>
        <w:t xml:space="preserve"> Parker</w:t>
      </w:r>
      <w:r w:rsidRPr="00FE32B5">
        <w:rPr>
          <w:rFonts w:ascii="Arial" w:hAnsi="Arial" w:cs="Arial"/>
        </w:rPr>
        <w:t xml:space="preserve"> (Warriston) Carolyn Walker (Newington) John F</w:t>
      </w:r>
      <w:r w:rsidR="00FE32B5" w:rsidRPr="00FE32B5">
        <w:rPr>
          <w:rFonts w:ascii="Arial" w:hAnsi="Arial" w:cs="Arial"/>
        </w:rPr>
        <w:t>owler</w:t>
      </w:r>
      <w:r w:rsidRPr="00FE32B5">
        <w:rPr>
          <w:rFonts w:ascii="Arial" w:hAnsi="Arial" w:cs="Arial"/>
        </w:rPr>
        <w:t xml:space="preserve"> (Warriston) Tony Harris (Newington)</w:t>
      </w:r>
      <w:r w:rsidR="00A206A7">
        <w:rPr>
          <w:rFonts w:ascii="Arial" w:hAnsi="Arial" w:cs="Arial"/>
        </w:rPr>
        <w:t xml:space="preserve"> Caroline Gerar</w:t>
      </w:r>
      <w:bookmarkStart w:id="0" w:name="_GoBack"/>
      <w:bookmarkEnd w:id="0"/>
      <w:r w:rsidR="00A206A7">
        <w:rPr>
          <w:rFonts w:ascii="Arial" w:hAnsi="Arial" w:cs="Arial"/>
        </w:rPr>
        <w:t>d (Warriston)</w:t>
      </w:r>
      <w:r w:rsidRPr="00FE32B5">
        <w:rPr>
          <w:rFonts w:ascii="Arial" w:hAnsi="Arial" w:cs="Arial"/>
        </w:rPr>
        <w:t xml:space="preserve"> </w:t>
      </w:r>
    </w:p>
    <w:p w14:paraId="25406056" w14:textId="54C7D566" w:rsidR="00BE7A0D" w:rsidRPr="00FE32B5" w:rsidRDefault="00BE7A0D" w:rsidP="00BE7A0D">
      <w:pPr>
        <w:rPr>
          <w:rFonts w:ascii="Arial" w:hAnsi="Arial" w:cs="Arial"/>
        </w:rPr>
      </w:pPr>
      <w:r w:rsidRPr="00FE32B5">
        <w:rPr>
          <w:rFonts w:ascii="Arial" w:hAnsi="Arial" w:cs="Arial"/>
        </w:rPr>
        <w:t>Peter Gentleman</w:t>
      </w:r>
      <w:r w:rsidR="00FE32B5">
        <w:rPr>
          <w:rFonts w:ascii="Arial" w:hAnsi="Arial" w:cs="Arial"/>
        </w:rPr>
        <w:t xml:space="preserve"> </w:t>
      </w:r>
      <w:r w:rsidR="009263D5" w:rsidRPr="00FE32B5">
        <w:rPr>
          <w:rFonts w:ascii="Arial" w:hAnsi="Arial" w:cs="Arial"/>
        </w:rPr>
        <w:t>(CEC)</w:t>
      </w:r>
      <w:r w:rsidRPr="00FE32B5">
        <w:rPr>
          <w:rFonts w:ascii="Arial" w:hAnsi="Arial" w:cs="Arial"/>
        </w:rPr>
        <w:t xml:space="preserve"> Alan </w:t>
      </w:r>
      <w:r w:rsidR="00452A0E" w:rsidRPr="00FE32B5">
        <w:rPr>
          <w:rFonts w:ascii="Arial" w:hAnsi="Arial" w:cs="Arial"/>
        </w:rPr>
        <w:t>Thomson (</w:t>
      </w:r>
      <w:r w:rsidRPr="00FE32B5">
        <w:rPr>
          <w:rFonts w:ascii="Arial" w:hAnsi="Arial" w:cs="Arial"/>
        </w:rPr>
        <w:t>CEC)</w:t>
      </w:r>
      <w:r w:rsidR="009263D5" w:rsidRPr="00FE32B5">
        <w:rPr>
          <w:rFonts w:ascii="Arial" w:hAnsi="Arial" w:cs="Arial"/>
        </w:rPr>
        <w:t xml:space="preserve"> Jane Matheson (CEC) Robbie Beattie (CEC)</w:t>
      </w:r>
    </w:p>
    <w:p w14:paraId="2D5F0116" w14:textId="77777777" w:rsidR="002958DF" w:rsidRPr="00FE32B5" w:rsidRDefault="002958DF" w:rsidP="00BE7A0D">
      <w:pPr>
        <w:rPr>
          <w:rFonts w:ascii="Arial" w:hAnsi="Arial" w:cs="Arial"/>
          <w:b/>
          <w:bCs/>
        </w:rPr>
      </w:pPr>
      <w:r w:rsidRPr="00FE32B5">
        <w:rPr>
          <w:rFonts w:ascii="Arial" w:hAnsi="Arial" w:cs="Arial"/>
          <w:b/>
          <w:bCs/>
        </w:rPr>
        <w:t xml:space="preserve">Item 1 &amp; 2 </w:t>
      </w:r>
    </w:p>
    <w:p w14:paraId="44A166E0" w14:textId="154459EA" w:rsidR="00BE7A0D" w:rsidRPr="00FE32B5" w:rsidRDefault="002958DF" w:rsidP="00BE7A0D">
      <w:pPr>
        <w:rPr>
          <w:rFonts w:ascii="Arial" w:hAnsi="Arial" w:cs="Arial"/>
        </w:rPr>
      </w:pPr>
      <w:r w:rsidRPr="00FE32B5">
        <w:rPr>
          <w:rFonts w:ascii="Arial" w:hAnsi="Arial" w:cs="Arial"/>
        </w:rPr>
        <w:t>Robbie thanked everyone for taking time to attend and discussed the background to the meeting</w:t>
      </w:r>
      <w:r w:rsidR="00AF0F71" w:rsidRPr="00FE32B5">
        <w:rPr>
          <w:rFonts w:ascii="Arial" w:hAnsi="Arial" w:cs="Arial"/>
        </w:rPr>
        <w:t xml:space="preserve">. He outlined </w:t>
      </w:r>
      <w:r w:rsidRPr="00FE32B5">
        <w:rPr>
          <w:rFonts w:ascii="Arial" w:hAnsi="Arial" w:cs="Arial"/>
        </w:rPr>
        <w:t xml:space="preserve">where Cemeteries </w:t>
      </w:r>
      <w:r w:rsidR="00AF0F71" w:rsidRPr="00FE32B5">
        <w:rPr>
          <w:rFonts w:ascii="Arial" w:hAnsi="Arial" w:cs="Arial"/>
        </w:rPr>
        <w:t xml:space="preserve">service sat </w:t>
      </w:r>
      <w:r w:rsidRPr="00FE32B5">
        <w:rPr>
          <w:rFonts w:ascii="Arial" w:hAnsi="Arial" w:cs="Arial"/>
        </w:rPr>
        <w:t xml:space="preserve">within Bereavement Services after a move from Parks and Greenspace.  He provided information of the new </w:t>
      </w:r>
      <w:r w:rsidR="00AF0F71" w:rsidRPr="00FE32B5">
        <w:rPr>
          <w:rFonts w:ascii="Arial" w:hAnsi="Arial" w:cs="Arial"/>
        </w:rPr>
        <w:t>Scottish Government Burial R</w:t>
      </w:r>
      <w:r w:rsidRPr="00FE32B5">
        <w:rPr>
          <w:rFonts w:ascii="Arial" w:hAnsi="Arial" w:cs="Arial"/>
        </w:rPr>
        <w:t xml:space="preserve">egulations that were expected later in the year </w:t>
      </w:r>
      <w:r w:rsidR="00AF0F71" w:rsidRPr="00FE32B5">
        <w:rPr>
          <w:rFonts w:ascii="Arial" w:hAnsi="Arial" w:cs="Arial"/>
        </w:rPr>
        <w:t xml:space="preserve">or early next year. </w:t>
      </w:r>
      <w:r w:rsidRPr="00FE32B5">
        <w:rPr>
          <w:rFonts w:ascii="Arial" w:hAnsi="Arial" w:cs="Arial"/>
        </w:rPr>
        <w:t xml:space="preserve">Bereavement Service </w:t>
      </w:r>
      <w:r w:rsidR="00AF0F71" w:rsidRPr="00FE32B5">
        <w:rPr>
          <w:rFonts w:ascii="Arial" w:hAnsi="Arial" w:cs="Arial"/>
        </w:rPr>
        <w:t xml:space="preserve">are working on a strategy report for Council committee approval. As part of that process </w:t>
      </w:r>
      <w:r w:rsidRPr="00FE32B5">
        <w:rPr>
          <w:rFonts w:ascii="Arial" w:hAnsi="Arial" w:cs="Arial"/>
        </w:rPr>
        <w:t>we</w:t>
      </w:r>
      <w:r w:rsidR="00AF0F71" w:rsidRPr="00FE32B5">
        <w:rPr>
          <w:rFonts w:ascii="Arial" w:hAnsi="Arial" w:cs="Arial"/>
        </w:rPr>
        <w:t xml:space="preserve"> a</w:t>
      </w:r>
      <w:r w:rsidRPr="00FE32B5">
        <w:rPr>
          <w:rFonts w:ascii="Arial" w:hAnsi="Arial" w:cs="Arial"/>
        </w:rPr>
        <w:t xml:space="preserve">re compiling in the coming months a Cemetery Management </w:t>
      </w:r>
      <w:r w:rsidR="00AF0F71" w:rsidRPr="00FE32B5">
        <w:rPr>
          <w:rFonts w:ascii="Arial" w:hAnsi="Arial" w:cs="Arial"/>
        </w:rPr>
        <w:t>P</w:t>
      </w:r>
      <w:r w:rsidRPr="00FE32B5">
        <w:rPr>
          <w:rFonts w:ascii="Arial" w:hAnsi="Arial" w:cs="Arial"/>
        </w:rPr>
        <w:t xml:space="preserve">lan, </w:t>
      </w:r>
      <w:r w:rsidR="00AF0F71" w:rsidRPr="00FE32B5">
        <w:rPr>
          <w:rFonts w:ascii="Arial" w:hAnsi="Arial" w:cs="Arial"/>
        </w:rPr>
        <w:t xml:space="preserve">Cemetery Management Rules and </w:t>
      </w:r>
      <w:r w:rsidRPr="00FE32B5">
        <w:rPr>
          <w:rFonts w:ascii="Arial" w:hAnsi="Arial" w:cs="Arial"/>
        </w:rPr>
        <w:t xml:space="preserve">Friends </w:t>
      </w:r>
      <w:r w:rsidR="00AF0F71" w:rsidRPr="00FE32B5">
        <w:rPr>
          <w:rFonts w:ascii="Arial" w:hAnsi="Arial" w:cs="Arial"/>
        </w:rPr>
        <w:t xml:space="preserve">of </w:t>
      </w:r>
      <w:r w:rsidRPr="00FE32B5">
        <w:rPr>
          <w:rFonts w:ascii="Arial" w:hAnsi="Arial" w:cs="Arial"/>
        </w:rPr>
        <w:t>Group guidance</w:t>
      </w:r>
      <w:bookmarkStart w:id="1" w:name="_Hlk66867898"/>
      <w:r w:rsidR="00AF0F71" w:rsidRPr="00FE32B5">
        <w:rPr>
          <w:rFonts w:ascii="Arial" w:hAnsi="Arial" w:cs="Arial"/>
        </w:rPr>
        <w:t>. It is hoped this may go to committee in June.</w:t>
      </w:r>
      <w:bookmarkEnd w:id="1"/>
    </w:p>
    <w:p w14:paraId="7EF4735E" w14:textId="5E3481B0" w:rsidR="00BE7A0D" w:rsidRPr="00FE32B5" w:rsidRDefault="002958DF" w:rsidP="00BE7A0D">
      <w:pPr>
        <w:rPr>
          <w:rFonts w:ascii="Arial" w:hAnsi="Arial" w:cs="Arial"/>
          <w:b/>
          <w:bCs/>
        </w:rPr>
      </w:pPr>
      <w:r w:rsidRPr="00FE32B5">
        <w:rPr>
          <w:rFonts w:ascii="Arial" w:hAnsi="Arial" w:cs="Arial"/>
          <w:b/>
          <w:bCs/>
        </w:rPr>
        <w:t>Item 3</w:t>
      </w:r>
    </w:p>
    <w:p w14:paraId="1F602790" w14:textId="21E32259" w:rsidR="00E90689" w:rsidRPr="00FE32B5" w:rsidRDefault="00E90689" w:rsidP="00BE7A0D">
      <w:pPr>
        <w:rPr>
          <w:rFonts w:ascii="Arial" w:hAnsi="Arial" w:cs="Arial"/>
          <w:b/>
          <w:bCs/>
        </w:rPr>
      </w:pPr>
      <w:r w:rsidRPr="00FE32B5">
        <w:rPr>
          <w:rFonts w:ascii="Arial" w:hAnsi="Arial" w:cs="Arial"/>
          <w:b/>
          <w:bCs/>
        </w:rPr>
        <w:t>Capital investment</w:t>
      </w:r>
    </w:p>
    <w:p w14:paraId="6ADA1095" w14:textId="5355CE25" w:rsidR="00BE7A0D" w:rsidRPr="00FE32B5" w:rsidRDefault="00AF0F71" w:rsidP="00E90689">
      <w:pPr>
        <w:spacing w:after="0"/>
        <w:rPr>
          <w:rFonts w:ascii="Arial" w:hAnsi="Arial" w:cs="Arial"/>
        </w:rPr>
      </w:pPr>
      <w:r w:rsidRPr="00FE32B5">
        <w:rPr>
          <w:rFonts w:ascii="Arial" w:hAnsi="Arial" w:cs="Arial"/>
        </w:rPr>
        <w:t xml:space="preserve">The Council as part of its budget setting in February </w:t>
      </w:r>
      <w:r w:rsidRPr="00FE32B5">
        <w:rPr>
          <w:rFonts w:ascii="Arial" w:hAnsi="Arial" w:cs="Arial"/>
        </w:rPr>
        <w:t>announce</w:t>
      </w:r>
      <w:r w:rsidRPr="00FE32B5">
        <w:rPr>
          <w:rFonts w:ascii="Arial" w:hAnsi="Arial" w:cs="Arial"/>
        </w:rPr>
        <w:t>d an i</w:t>
      </w:r>
      <w:r w:rsidR="00452A0E" w:rsidRPr="00FE32B5">
        <w:rPr>
          <w:rFonts w:ascii="Arial" w:hAnsi="Arial" w:cs="Arial"/>
        </w:rPr>
        <w:t>nvestment</w:t>
      </w:r>
      <w:r w:rsidR="00BE7A0D" w:rsidRPr="00FE32B5">
        <w:rPr>
          <w:rFonts w:ascii="Arial" w:hAnsi="Arial" w:cs="Arial"/>
        </w:rPr>
        <w:t xml:space="preserve"> </w:t>
      </w:r>
      <w:r w:rsidRPr="00FE32B5">
        <w:rPr>
          <w:rFonts w:ascii="Arial" w:hAnsi="Arial" w:cs="Arial"/>
        </w:rPr>
        <w:t xml:space="preserve">of several £million of capital spending in Parks &amp; Greenspaces and also Cemeteries to improve the </w:t>
      </w:r>
      <w:r w:rsidR="00BE7A0D" w:rsidRPr="00FE32B5">
        <w:rPr>
          <w:rFonts w:ascii="Arial" w:hAnsi="Arial" w:cs="Arial"/>
        </w:rPr>
        <w:t xml:space="preserve">condition of </w:t>
      </w:r>
      <w:r w:rsidR="00452A0E" w:rsidRPr="00FE32B5">
        <w:rPr>
          <w:rFonts w:ascii="Arial" w:hAnsi="Arial" w:cs="Arial"/>
        </w:rPr>
        <w:t xml:space="preserve">walls, </w:t>
      </w:r>
      <w:r w:rsidRPr="00FE32B5">
        <w:rPr>
          <w:rFonts w:ascii="Arial" w:hAnsi="Arial" w:cs="Arial"/>
        </w:rPr>
        <w:t>g</w:t>
      </w:r>
      <w:r w:rsidR="00452A0E" w:rsidRPr="00FE32B5">
        <w:rPr>
          <w:rFonts w:ascii="Arial" w:hAnsi="Arial" w:cs="Arial"/>
        </w:rPr>
        <w:t>ates</w:t>
      </w:r>
      <w:r w:rsidR="00BE7A0D" w:rsidRPr="00FE32B5">
        <w:rPr>
          <w:rFonts w:ascii="Arial" w:hAnsi="Arial" w:cs="Arial"/>
        </w:rPr>
        <w:t xml:space="preserve"> </w:t>
      </w:r>
      <w:r w:rsidRPr="00FE32B5">
        <w:rPr>
          <w:rFonts w:ascii="Arial" w:hAnsi="Arial" w:cs="Arial"/>
        </w:rPr>
        <w:t>and p</w:t>
      </w:r>
      <w:r w:rsidR="00BE7A0D" w:rsidRPr="00FE32B5">
        <w:rPr>
          <w:rFonts w:ascii="Arial" w:hAnsi="Arial" w:cs="Arial"/>
        </w:rPr>
        <w:t xml:space="preserve">aths etc </w:t>
      </w:r>
      <w:r w:rsidRPr="00FE32B5">
        <w:rPr>
          <w:rFonts w:ascii="Arial" w:hAnsi="Arial" w:cs="Arial"/>
        </w:rPr>
        <w:t xml:space="preserve"> Structural </w:t>
      </w:r>
      <w:r w:rsidR="002958DF" w:rsidRPr="00FE32B5">
        <w:rPr>
          <w:rFonts w:ascii="Arial" w:hAnsi="Arial" w:cs="Arial"/>
        </w:rPr>
        <w:t xml:space="preserve">condition surveys have been completed </w:t>
      </w:r>
      <w:r w:rsidR="00E90689" w:rsidRPr="00FE32B5">
        <w:rPr>
          <w:rFonts w:ascii="Arial" w:hAnsi="Arial" w:cs="Arial"/>
        </w:rPr>
        <w:t>in the last 18 months which</w:t>
      </w:r>
      <w:r w:rsidR="002958DF" w:rsidRPr="00FE32B5">
        <w:rPr>
          <w:rFonts w:ascii="Arial" w:hAnsi="Arial" w:cs="Arial"/>
        </w:rPr>
        <w:t xml:space="preserve"> identify areas where investment </w:t>
      </w:r>
      <w:r w:rsidR="00E90689" w:rsidRPr="00FE32B5">
        <w:rPr>
          <w:rFonts w:ascii="Arial" w:hAnsi="Arial" w:cs="Arial"/>
        </w:rPr>
        <w:t>is required.</w:t>
      </w:r>
      <w:r w:rsidR="00BE7A0D" w:rsidRPr="00FE32B5">
        <w:rPr>
          <w:rFonts w:ascii="Arial" w:hAnsi="Arial" w:cs="Arial"/>
        </w:rPr>
        <w:t xml:space="preserve"> </w:t>
      </w:r>
    </w:p>
    <w:p w14:paraId="080EDDE6" w14:textId="3D778598" w:rsidR="00BE7A0D" w:rsidRPr="00FE32B5" w:rsidRDefault="00BE7A0D" w:rsidP="00E90689">
      <w:pPr>
        <w:spacing w:after="0"/>
        <w:rPr>
          <w:rFonts w:ascii="Arial" w:hAnsi="Arial" w:cs="Arial"/>
        </w:rPr>
      </w:pPr>
      <w:r w:rsidRPr="00FE32B5">
        <w:rPr>
          <w:rFonts w:ascii="Arial" w:hAnsi="Arial" w:cs="Arial"/>
        </w:rPr>
        <w:t xml:space="preserve">Tim </w:t>
      </w:r>
      <w:r w:rsidR="00E90689" w:rsidRPr="00FE32B5">
        <w:rPr>
          <w:rFonts w:ascii="Arial" w:hAnsi="Arial" w:cs="Arial"/>
        </w:rPr>
        <w:t xml:space="preserve">asked </w:t>
      </w:r>
      <w:r w:rsidRPr="00FE32B5">
        <w:rPr>
          <w:rFonts w:ascii="Arial" w:hAnsi="Arial" w:cs="Arial"/>
        </w:rPr>
        <w:t>-</w:t>
      </w:r>
      <w:r w:rsidR="00E90689" w:rsidRPr="00FE32B5">
        <w:rPr>
          <w:rFonts w:ascii="Arial" w:hAnsi="Arial" w:cs="Arial"/>
        </w:rPr>
        <w:t xml:space="preserve"> </w:t>
      </w:r>
      <w:r w:rsidRPr="00FE32B5">
        <w:rPr>
          <w:rFonts w:ascii="Arial" w:hAnsi="Arial" w:cs="Arial"/>
        </w:rPr>
        <w:t xml:space="preserve">How long </w:t>
      </w:r>
      <w:r w:rsidR="00E90689" w:rsidRPr="00FE32B5">
        <w:rPr>
          <w:rFonts w:ascii="Arial" w:hAnsi="Arial" w:cs="Arial"/>
        </w:rPr>
        <w:t xml:space="preserve">will </w:t>
      </w:r>
      <w:r w:rsidRPr="00FE32B5">
        <w:rPr>
          <w:rFonts w:ascii="Arial" w:hAnsi="Arial" w:cs="Arial"/>
        </w:rPr>
        <w:t xml:space="preserve">the works </w:t>
      </w:r>
      <w:r w:rsidR="00E90689" w:rsidRPr="00FE32B5">
        <w:rPr>
          <w:rFonts w:ascii="Arial" w:hAnsi="Arial" w:cs="Arial"/>
        </w:rPr>
        <w:t>take.</w:t>
      </w:r>
      <w:r w:rsidRPr="00FE32B5">
        <w:rPr>
          <w:rFonts w:ascii="Arial" w:hAnsi="Arial" w:cs="Arial"/>
        </w:rPr>
        <w:t xml:space="preserve"> R</w:t>
      </w:r>
      <w:r w:rsidR="002958DF" w:rsidRPr="00FE32B5">
        <w:rPr>
          <w:rFonts w:ascii="Arial" w:hAnsi="Arial" w:cs="Arial"/>
        </w:rPr>
        <w:t>B</w:t>
      </w:r>
      <w:r w:rsidR="00E90689" w:rsidRPr="00FE32B5">
        <w:rPr>
          <w:rFonts w:ascii="Arial" w:hAnsi="Arial" w:cs="Arial"/>
        </w:rPr>
        <w:t xml:space="preserve"> –</w:t>
      </w:r>
      <w:r w:rsidRPr="00FE32B5">
        <w:rPr>
          <w:rFonts w:ascii="Arial" w:hAnsi="Arial" w:cs="Arial"/>
        </w:rPr>
        <w:t xml:space="preserve"> it</w:t>
      </w:r>
      <w:r w:rsidR="00E90689" w:rsidRPr="00FE32B5">
        <w:rPr>
          <w:rFonts w:ascii="Arial" w:hAnsi="Arial" w:cs="Arial"/>
        </w:rPr>
        <w:t>’</w:t>
      </w:r>
      <w:r w:rsidRPr="00FE32B5">
        <w:rPr>
          <w:rFonts w:ascii="Arial" w:hAnsi="Arial" w:cs="Arial"/>
        </w:rPr>
        <w:t xml:space="preserve"> a </w:t>
      </w:r>
      <w:r w:rsidR="00FE32B5" w:rsidRPr="00FE32B5">
        <w:rPr>
          <w:rFonts w:ascii="Arial" w:hAnsi="Arial" w:cs="Arial"/>
        </w:rPr>
        <w:t>1-year</w:t>
      </w:r>
      <w:r w:rsidRPr="00FE32B5">
        <w:rPr>
          <w:rFonts w:ascii="Arial" w:hAnsi="Arial" w:cs="Arial"/>
        </w:rPr>
        <w:t xml:space="preserve"> capital budget </w:t>
      </w:r>
    </w:p>
    <w:p w14:paraId="38EFE65E" w14:textId="35A7363C" w:rsidR="00BE7A0D" w:rsidRPr="00FE32B5" w:rsidRDefault="00BE7A0D" w:rsidP="00BE7A0D">
      <w:pPr>
        <w:rPr>
          <w:rFonts w:ascii="Arial" w:hAnsi="Arial" w:cs="Arial"/>
        </w:rPr>
      </w:pPr>
      <w:r w:rsidRPr="00FE32B5">
        <w:rPr>
          <w:rFonts w:ascii="Arial" w:hAnsi="Arial" w:cs="Arial"/>
        </w:rPr>
        <w:t xml:space="preserve">John F </w:t>
      </w:r>
      <w:r w:rsidR="00E90689" w:rsidRPr="00FE32B5">
        <w:rPr>
          <w:rFonts w:ascii="Arial" w:hAnsi="Arial" w:cs="Arial"/>
        </w:rPr>
        <w:t xml:space="preserve">asked </w:t>
      </w:r>
      <w:r w:rsidRPr="00FE32B5">
        <w:rPr>
          <w:rFonts w:ascii="Arial" w:hAnsi="Arial" w:cs="Arial"/>
        </w:rPr>
        <w:t xml:space="preserve">- Can the council provide a list of </w:t>
      </w:r>
      <w:r w:rsidR="00452A0E" w:rsidRPr="00FE32B5">
        <w:rPr>
          <w:rFonts w:ascii="Arial" w:hAnsi="Arial" w:cs="Arial"/>
        </w:rPr>
        <w:t>improvements</w:t>
      </w:r>
      <w:r w:rsidRPr="00FE32B5">
        <w:rPr>
          <w:rFonts w:ascii="Arial" w:hAnsi="Arial" w:cs="Arial"/>
        </w:rPr>
        <w:t xml:space="preserve"> that it </w:t>
      </w:r>
      <w:r w:rsidR="002958DF" w:rsidRPr="00FE32B5">
        <w:rPr>
          <w:rFonts w:ascii="Arial" w:hAnsi="Arial" w:cs="Arial"/>
        </w:rPr>
        <w:t>plans to make</w:t>
      </w:r>
      <w:r w:rsidR="00E90689" w:rsidRPr="00FE32B5">
        <w:rPr>
          <w:rFonts w:ascii="Arial" w:hAnsi="Arial" w:cs="Arial"/>
        </w:rPr>
        <w:t>.</w:t>
      </w:r>
      <w:r w:rsidRPr="00FE32B5">
        <w:rPr>
          <w:rFonts w:ascii="Arial" w:hAnsi="Arial" w:cs="Arial"/>
        </w:rPr>
        <w:t xml:space="preserve"> R</w:t>
      </w:r>
      <w:r w:rsidR="002958DF" w:rsidRPr="00FE32B5">
        <w:rPr>
          <w:rFonts w:ascii="Arial" w:hAnsi="Arial" w:cs="Arial"/>
        </w:rPr>
        <w:t>B</w:t>
      </w:r>
      <w:r w:rsidRPr="00FE32B5">
        <w:rPr>
          <w:rFonts w:ascii="Arial" w:hAnsi="Arial" w:cs="Arial"/>
        </w:rPr>
        <w:t xml:space="preserve"> </w:t>
      </w:r>
      <w:r w:rsidR="00E90689" w:rsidRPr="00FE32B5">
        <w:rPr>
          <w:rFonts w:ascii="Arial" w:hAnsi="Arial" w:cs="Arial"/>
        </w:rPr>
        <w:t xml:space="preserve">- </w:t>
      </w:r>
      <w:r w:rsidRPr="00FE32B5">
        <w:rPr>
          <w:rFonts w:ascii="Arial" w:hAnsi="Arial" w:cs="Arial"/>
        </w:rPr>
        <w:t xml:space="preserve">We will </w:t>
      </w:r>
      <w:r w:rsidR="00E90689" w:rsidRPr="00FE32B5">
        <w:rPr>
          <w:rFonts w:ascii="Arial" w:hAnsi="Arial" w:cs="Arial"/>
        </w:rPr>
        <w:t>p</w:t>
      </w:r>
      <w:r w:rsidRPr="00FE32B5">
        <w:rPr>
          <w:rFonts w:ascii="Arial" w:hAnsi="Arial" w:cs="Arial"/>
        </w:rPr>
        <w:t>rovide an update as soon as we can</w:t>
      </w:r>
      <w:r w:rsidR="00E90689" w:rsidRPr="00FE32B5">
        <w:rPr>
          <w:rFonts w:ascii="Arial" w:hAnsi="Arial" w:cs="Arial"/>
        </w:rPr>
        <w:t xml:space="preserve"> once the priority list has been developed</w:t>
      </w:r>
      <w:r w:rsidRPr="00FE32B5">
        <w:rPr>
          <w:rFonts w:ascii="Arial" w:hAnsi="Arial" w:cs="Arial"/>
        </w:rPr>
        <w:t xml:space="preserve"> </w:t>
      </w:r>
      <w:r w:rsidR="00E90689" w:rsidRPr="00FE32B5">
        <w:rPr>
          <w:rFonts w:ascii="Arial" w:hAnsi="Arial" w:cs="Arial"/>
          <w:highlight w:val="yellow"/>
        </w:rPr>
        <w:t>Action RB</w:t>
      </w:r>
    </w:p>
    <w:p w14:paraId="5F235EA2" w14:textId="12887BB3" w:rsidR="00BE7A0D" w:rsidRPr="00FE32B5" w:rsidRDefault="00E90689" w:rsidP="00BE7A0D">
      <w:pPr>
        <w:rPr>
          <w:rFonts w:ascii="Arial" w:hAnsi="Arial" w:cs="Arial"/>
          <w:b/>
          <w:bCs/>
        </w:rPr>
      </w:pPr>
      <w:r w:rsidRPr="00FE32B5">
        <w:rPr>
          <w:rFonts w:ascii="Arial" w:hAnsi="Arial" w:cs="Arial"/>
          <w:b/>
          <w:bCs/>
        </w:rPr>
        <w:t xml:space="preserve">Heritage </w:t>
      </w:r>
      <w:r w:rsidR="00BE7A0D" w:rsidRPr="00FE32B5">
        <w:rPr>
          <w:rFonts w:ascii="Arial" w:hAnsi="Arial" w:cs="Arial"/>
          <w:b/>
          <w:bCs/>
        </w:rPr>
        <w:t xml:space="preserve">Lottery Funding Application </w:t>
      </w:r>
    </w:p>
    <w:p w14:paraId="35E7A860" w14:textId="12A85E89" w:rsidR="00BE7A0D" w:rsidRPr="00FE32B5" w:rsidRDefault="00BE7A0D" w:rsidP="00BE7A0D">
      <w:pPr>
        <w:rPr>
          <w:rFonts w:ascii="Arial" w:hAnsi="Arial" w:cs="Arial"/>
        </w:rPr>
      </w:pPr>
      <w:r w:rsidRPr="00FE32B5">
        <w:rPr>
          <w:rFonts w:ascii="Arial" w:hAnsi="Arial" w:cs="Arial"/>
        </w:rPr>
        <w:t xml:space="preserve"> R</w:t>
      </w:r>
      <w:r w:rsidR="00E90689" w:rsidRPr="00FE32B5">
        <w:rPr>
          <w:rFonts w:ascii="Arial" w:hAnsi="Arial" w:cs="Arial"/>
        </w:rPr>
        <w:t>B</w:t>
      </w:r>
      <w:r w:rsidRPr="00FE32B5">
        <w:rPr>
          <w:rFonts w:ascii="Arial" w:hAnsi="Arial" w:cs="Arial"/>
        </w:rPr>
        <w:t xml:space="preserve"> Raised the issue </w:t>
      </w:r>
      <w:r w:rsidR="00E90689" w:rsidRPr="00FE32B5">
        <w:rPr>
          <w:rFonts w:ascii="Arial" w:hAnsi="Arial" w:cs="Arial"/>
        </w:rPr>
        <w:t xml:space="preserve">regarding </w:t>
      </w:r>
      <w:r w:rsidR="00452A0E" w:rsidRPr="00FE32B5">
        <w:rPr>
          <w:rFonts w:ascii="Arial" w:hAnsi="Arial" w:cs="Arial"/>
        </w:rPr>
        <w:t>a</w:t>
      </w:r>
      <w:r w:rsidRPr="00FE32B5">
        <w:rPr>
          <w:rFonts w:ascii="Arial" w:hAnsi="Arial" w:cs="Arial"/>
        </w:rPr>
        <w:t xml:space="preserve"> </w:t>
      </w:r>
      <w:r w:rsidR="009263D5" w:rsidRPr="00FE32B5">
        <w:rPr>
          <w:rFonts w:ascii="Arial" w:hAnsi="Arial" w:cs="Arial"/>
        </w:rPr>
        <w:t>lottery funding</w:t>
      </w:r>
      <w:r w:rsidRPr="00FE32B5">
        <w:rPr>
          <w:rFonts w:ascii="Arial" w:hAnsi="Arial" w:cs="Arial"/>
        </w:rPr>
        <w:t xml:space="preserve"> application</w:t>
      </w:r>
      <w:r w:rsidR="00E90689" w:rsidRPr="00FE32B5">
        <w:rPr>
          <w:rFonts w:ascii="Arial" w:hAnsi="Arial" w:cs="Arial"/>
        </w:rPr>
        <w:t xml:space="preserve">. </w:t>
      </w:r>
      <w:r w:rsidR="002958DF" w:rsidRPr="00FE32B5">
        <w:rPr>
          <w:rFonts w:ascii="Arial" w:hAnsi="Arial" w:cs="Arial"/>
        </w:rPr>
        <w:t>I</w:t>
      </w:r>
      <w:r w:rsidRPr="00FE32B5">
        <w:rPr>
          <w:rFonts w:ascii="Arial" w:hAnsi="Arial" w:cs="Arial"/>
        </w:rPr>
        <w:t>t was agreed that the council</w:t>
      </w:r>
      <w:r w:rsidR="002958DF" w:rsidRPr="00FE32B5">
        <w:rPr>
          <w:rFonts w:ascii="Arial" w:hAnsi="Arial" w:cs="Arial"/>
        </w:rPr>
        <w:t xml:space="preserve"> could</w:t>
      </w:r>
      <w:r w:rsidRPr="00FE32B5">
        <w:rPr>
          <w:rFonts w:ascii="Arial" w:hAnsi="Arial" w:cs="Arial"/>
        </w:rPr>
        <w:t xml:space="preserve"> lead</w:t>
      </w:r>
      <w:r w:rsidR="002958DF" w:rsidRPr="00FE32B5">
        <w:rPr>
          <w:rFonts w:ascii="Arial" w:hAnsi="Arial" w:cs="Arial"/>
        </w:rPr>
        <w:t>/co</w:t>
      </w:r>
      <w:r w:rsidR="00E90689" w:rsidRPr="00FE32B5">
        <w:rPr>
          <w:rFonts w:ascii="Arial" w:hAnsi="Arial" w:cs="Arial"/>
        </w:rPr>
        <w:t>-ordinate a</w:t>
      </w:r>
      <w:r w:rsidRPr="00FE32B5">
        <w:rPr>
          <w:rFonts w:ascii="Arial" w:hAnsi="Arial" w:cs="Arial"/>
        </w:rPr>
        <w:t xml:space="preserve"> joint bid and if </w:t>
      </w:r>
      <w:r w:rsidR="00452A0E" w:rsidRPr="00FE32B5">
        <w:rPr>
          <w:rFonts w:ascii="Arial" w:hAnsi="Arial" w:cs="Arial"/>
        </w:rPr>
        <w:t>successful</w:t>
      </w:r>
      <w:r w:rsidRPr="00FE32B5">
        <w:rPr>
          <w:rFonts w:ascii="Arial" w:hAnsi="Arial" w:cs="Arial"/>
        </w:rPr>
        <w:t xml:space="preserve"> it would be spread around the Friends Groups</w:t>
      </w:r>
      <w:r w:rsidR="00E90689" w:rsidRPr="00FE32B5">
        <w:rPr>
          <w:rFonts w:ascii="Arial" w:hAnsi="Arial" w:cs="Arial"/>
        </w:rPr>
        <w:t>. I</w:t>
      </w:r>
      <w:r w:rsidRPr="00FE32B5">
        <w:rPr>
          <w:rFonts w:ascii="Arial" w:hAnsi="Arial" w:cs="Arial"/>
        </w:rPr>
        <w:t xml:space="preserve">t was agreed that all </w:t>
      </w:r>
      <w:r w:rsidR="00FE32B5">
        <w:rPr>
          <w:rFonts w:ascii="Arial" w:hAnsi="Arial" w:cs="Arial"/>
        </w:rPr>
        <w:t>FoGs</w:t>
      </w:r>
      <w:r w:rsidRPr="00FE32B5">
        <w:rPr>
          <w:rFonts w:ascii="Arial" w:hAnsi="Arial" w:cs="Arial"/>
        </w:rPr>
        <w:t xml:space="preserve"> </w:t>
      </w:r>
      <w:r w:rsidR="00E90689" w:rsidRPr="00FE32B5">
        <w:rPr>
          <w:rFonts w:ascii="Arial" w:hAnsi="Arial" w:cs="Arial"/>
        </w:rPr>
        <w:t>sh</w:t>
      </w:r>
      <w:r w:rsidR="003E0F91" w:rsidRPr="00FE32B5">
        <w:rPr>
          <w:rFonts w:ascii="Arial" w:hAnsi="Arial" w:cs="Arial"/>
        </w:rPr>
        <w:t xml:space="preserve">ould </w:t>
      </w:r>
      <w:r w:rsidRPr="00FE32B5">
        <w:rPr>
          <w:rFonts w:ascii="Arial" w:hAnsi="Arial" w:cs="Arial"/>
        </w:rPr>
        <w:t xml:space="preserve">submit a </w:t>
      </w:r>
      <w:r w:rsidR="00E90689" w:rsidRPr="00FE32B5">
        <w:rPr>
          <w:rFonts w:ascii="Arial" w:hAnsi="Arial" w:cs="Arial"/>
        </w:rPr>
        <w:t xml:space="preserve">half page </w:t>
      </w:r>
      <w:r w:rsidRPr="00FE32B5">
        <w:rPr>
          <w:rFonts w:ascii="Arial" w:hAnsi="Arial" w:cs="Arial"/>
        </w:rPr>
        <w:t xml:space="preserve">wish list </w:t>
      </w:r>
      <w:r w:rsidR="00FE32B5">
        <w:rPr>
          <w:rFonts w:ascii="Arial" w:hAnsi="Arial" w:cs="Arial"/>
        </w:rPr>
        <w:t xml:space="preserve">soon </w:t>
      </w:r>
      <w:r w:rsidRPr="00FE32B5">
        <w:rPr>
          <w:rFonts w:ascii="Arial" w:hAnsi="Arial" w:cs="Arial"/>
        </w:rPr>
        <w:t xml:space="preserve">of </w:t>
      </w:r>
      <w:r w:rsidR="003E0F91" w:rsidRPr="00FE32B5">
        <w:rPr>
          <w:rFonts w:ascii="Arial" w:hAnsi="Arial" w:cs="Arial"/>
        </w:rPr>
        <w:t xml:space="preserve">projects they would like to </w:t>
      </w:r>
      <w:r w:rsidR="00FE32B5">
        <w:rPr>
          <w:rFonts w:ascii="Arial" w:hAnsi="Arial" w:cs="Arial"/>
        </w:rPr>
        <w:t>be considered</w:t>
      </w:r>
      <w:r w:rsidR="00E90689" w:rsidRPr="00FE32B5">
        <w:rPr>
          <w:rFonts w:ascii="Arial" w:hAnsi="Arial" w:cs="Arial"/>
        </w:rPr>
        <w:t xml:space="preserve">. Send to </w:t>
      </w:r>
      <w:hyperlink r:id="rId5" w:history="1">
        <w:r w:rsidR="00FE32B5" w:rsidRPr="00441C87">
          <w:rPr>
            <w:rStyle w:val="Hyperlink"/>
            <w:rFonts w:ascii="Arial" w:hAnsi="Arial" w:cs="Arial"/>
          </w:rPr>
          <w:t>bereavement@edinburgh.gov.uk</w:t>
        </w:r>
      </w:hyperlink>
      <w:r w:rsidR="00E90689" w:rsidRPr="00FE32B5">
        <w:rPr>
          <w:rFonts w:ascii="Arial" w:hAnsi="Arial" w:cs="Arial"/>
        </w:rPr>
        <w:t xml:space="preserve"> </w:t>
      </w:r>
      <w:r w:rsidR="00E90689" w:rsidRPr="00FE32B5">
        <w:rPr>
          <w:rFonts w:ascii="Arial" w:hAnsi="Arial" w:cs="Arial"/>
          <w:highlight w:val="yellow"/>
        </w:rPr>
        <w:t>Action All F</w:t>
      </w:r>
      <w:r w:rsidR="00FE32B5">
        <w:rPr>
          <w:rFonts w:ascii="Arial" w:hAnsi="Arial" w:cs="Arial"/>
          <w:highlight w:val="yellow"/>
        </w:rPr>
        <w:t>oGs</w:t>
      </w:r>
      <w:r w:rsidRPr="00FE32B5">
        <w:rPr>
          <w:rFonts w:ascii="Arial" w:hAnsi="Arial" w:cs="Arial"/>
        </w:rPr>
        <w:t xml:space="preserve"> </w:t>
      </w:r>
    </w:p>
    <w:p w14:paraId="0754B2EC" w14:textId="5E36101F" w:rsidR="00BE7A0D" w:rsidRPr="00FE32B5" w:rsidRDefault="00BE7A0D" w:rsidP="00BE7A0D">
      <w:pPr>
        <w:rPr>
          <w:rFonts w:ascii="Arial" w:hAnsi="Arial" w:cs="Arial"/>
        </w:rPr>
      </w:pPr>
      <w:r w:rsidRPr="00FE32B5">
        <w:rPr>
          <w:rFonts w:ascii="Arial" w:hAnsi="Arial" w:cs="Arial"/>
        </w:rPr>
        <w:lastRenderedPageBreak/>
        <w:t xml:space="preserve">Ted- Could the </w:t>
      </w:r>
      <w:r w:rsidR="00E90689" w:rsidRPr="00FE32B5">
        <w:rPr>
          <w:rFonts w:ascii="Arial" w:hAnsi="Arial" w:cs="Arial"/>
        </w:rPr>
        <w:t xml:space="preserve">lottery </w:t>
      </w:r>
      <w:r w:rsidRPr="00FE32B5">
        <w:rPr>
          <w:rFonts w:ascii="Arial" w:hAnsi="Arial" w:cs="Arial"/>
        </w:rPr>
        <w:t>money be used to re-</w:t>
      </w:r>
      <w:r w:rsidR="00452A0E" w:rsidRPr="00FE32B5">
        <w:rPr>
          <w:rFonts w:ascii="Arial" w:hAnsi="Arial" w:cs="Arial"/>
        </w:rPr>
        <w:t>erect</w:t>
      </w:r>
      <w:r w:rsidRPr="00FE32B5">
        <w:rPr>
          <w:rFonts w:ascii="Arial" w:hAnsi="Arial" w:cs="Arial"/>
        </w:rPr>
        <w:t xml:space="preserve"> </w:t>
      </w:r>
      <w:r w:rsidR="00E90689" w:rsidRPr="00FE32B5">
        <w:rPr>
          <w:rFonts w:ascii="Arial" w:hAnsi="Arial" w:cs="Arial"/>
        </w:rPr>
        <w:t>m</w:t>
      </w:r>
      <w:r w:rsidRPr="00FE32B5">
        <w:rPr>
          <w:rFonts w:ascii="Arial" w:hAnsi="Arial" w:cs="Arial"/>
        </w:rPr>
        <w:t xml:space="preserve">onumental </w:t>
      </w:r>
      <w:r w:rsidR="00E90689" w:rsidRPr="00FE32B5">
        <w:rPr>
          <w:rFonts w:ascii="Arial" w:hAnsi="Arial" w:cs="Arial"/>
        </w:rPr>
        <w:t>h</w:t>
      </w:r>
      <w:r w:rsidRPr="00FE32B5">
        <w:rPr>
          <w:rFonts w:ascii="Arial" w:hAnsi="Arial" w:cs="Arial"/>
        </w:rPr>
        <w:t>eadstones in Morningside Cemetery</w:t>
      </w:r>
      <w:r w:rsidR="00E90689" w:rsidRPr="00FE32B5">
        <w:rPr>
          <w:rFonts w:ascii="Arial" w:hAnsi="Arial" w:cs="Arial"/>
        </w:rPr>
        <w:t>?</w:t>
      </w:r>
      <w:r w:rsidRPr="00FE32B5">
        <w:rPr>
          <w:rFonts w:ascii="Arial" w:hAnsi="Arial" w:cs="Arial"/>
        </w:rPr>
        <w:t xml:space="preserve"> R</w:t>
      </w:r>
      <w:r w:rsidR="003E0F91" w:rsidRPr="00FE32B5">
        <w:rPr>
          <w:rFonts w:ascii="Arial" w:hAnsi="Arial" w:cs="Arial"/>
        </w:rPr>
        <w:t>B</w:t>
      </w:r>
      <w:r w:rsidR="00E90689" w:rsidRPr="00FE32B5">
        <w:rPr>
          <w:rFonts w:ascii="Arial" w:hAnsi="Arial" w:cs="Arial"/>
        </w:rPr>
        <w:t>/PG</w:t>
      </w:r>
      <w:r w:rsidR="00FE32B5">
        <w:rPr>
          <w:rFonts w:ascii="Arial" w:hAnsi="Arial" w:cs="Arial"/>
        </w:rPr>
        <w:t xml:space="preserve"> </w:t>
      </w:r>
      <w:r w:rsidRPr="00FE32B5">
        <w:rPr>
          <w:rFonts w:ascii="Arial" w:hAnsi="Arial" w:cs="Arial"/>
        </w:rPr>
        <w:t xml:space="preserve">- We </w:t>
      </w:r>
      <w:r w:rsidR="00E90689" w:rsidRPr="00FE32B5">
        <w:rPr>
          <w:rFonts w:ascii="Arial" w:hAnsi="Arial" w:cs="Arial"/>
        </w:rPr>
        <w:t>w</w:t>
      </w:r>
      <w:r w:rsidRPr="00FE32B5">
        <w:rPr>
          <w:rFonts w:ascii="Arial" w:hAnsi="Arial" w:cs="Arial"/>
        </w:rPr>
        <w:t xml:space="preserve">ould need to look </w:t>
      </w:r>
      <w:r w:rsidR="002B7CF4">
        <w:rPr>
          <w:rFonts w:ascii="Arial" w:hAnsi="Arial" w:cs="Arial"/>
        </w:rPr>
        <w:t>further</w:t>
      </w:r>
      <w:r w:rsidRPr="00FE32B5">
        <w:rPr>
          <w:rFonts w:ascii="Arial" w:hAnsi="Arial" w:cs="Arial"/>
        </w:rPr>
        <w:t xml:space="preserve"> into </w:t>
      </w:r>
      <w:r w:rsidR="009263D5" w:rsidRPr="00FE32B5">
        <w:rPr>
          <w:rFonts w:ascii="Arial" w:hAnsi="Arial" w:cs="Arial"/>
        </w:rPr>
        <w:t>it</w:t>
      </w:r>
      <w:r w:rsidR="00E90689" w:rsidRPr="00FE32B5">
        <w:rPr>
          <w:rFonts w:ascii="Arial" w:hAnsi="Arial" w:cs="Arial"/>
        </w:rPr>
        <w:t xml:space="preserve"> and take a balanced view on safety implications</w:t>
      </w:r>
      <w:r w:rsidR="009263D5" w:rsidRPr="00FE32B5">
        <w:rPr>
          <w:rFonts w:ascii="Arial" w:hAnsi="Arial" w:cs="Arial"/>
        </w:rPr>
        <w:t>.</w:t>
      </w:r>
    </w:p>
    <w:p w14:paraId="2D241D35" w14:textId="77777777" w:rsidR="003E0F91" w:rsidRPr="00FE32B5" w:rsidRDefault="00BE7A0D" w:rsidP="00BE7A0D">
      <w:pPr>
        <w:rPr>
          <w:rFonts w:ascii="Arial" w:hAnsi="Arial" w:cs="Arial"/>
          <w:b/>
          <w:bCs/>
        </w:rPr>
      </w:pPr>
      <w:r w:rsidRPr="00FE32B5">
        <w:rPr>
          <w:rFonts w:ascii="Arial" w:hAnsi="Arial" w:cs="Arial"/>
          <w:b/>
          <w:bCs/>
        </w:rPr>
        <w:t xml:space="preserve">Item </w:t>
      </w:r>
      <w:r w:rsidR="003E0F91" w:rsidRPr="00FE32B5">
        <w:rPr>
          <w:rFonts w:ascii="Arial" w:hAnsi="Arial" w:cs="Arial"/>
          <w:b/>
          <w:bCs/>
        </w:rPr>
        <w:t>4</w:t>
      </w:r>
      <w:r w:rsidRPr="00FE32B5">
        <w:rPr>
          <w:rFonts w:ascii="Arial" w:hAnsi="Arial" w:cs="Arial"/>
          <w:b/>
          <w:bCs/>
        </w:rPr>
        <w:t xml:space="preserve"> </w:t>
      </w:r>
      <w:r w:rsidR="003E0F91" w:rsidRPr="00FE32B5">
        <w:rPr>
          <w:rFonts w:ascii="Arial" w:hAnsi="Arial" w:cs="Arial"/>
          <w:b/>
          <w:bCs/>
        </w:rPr>
        <w:t xml:space="preserve">Friends Group Guidance </w:t>
      </w:r>
    </w:p>
    <w:p w14:paraId="36062C43" w14:textId="380D50FA" w:rsidR="00BE7A0D" w:rsidRPr="00FE32B5" w:rsidRDefault="003E0F91" w:rsidP="00BE7A0D">
      <w:pPr>
        <w:rPr>
          <w:rFonts w:ascii="Arial" w:hAnsi="Arial" w:cs="Arial"/>
        </w:rPr>
      </w:pPr>
      <w:r w:rsidRPr="00FE32B5">
        <w:rPr>
          <w:rFonts w:ascii="Arial" w:hAnsi="Arial" w:cs="Arial"/>
        </w:rPr>
        <w:t>RB asked for feedback on the draft document circulated</w:t>
      </w:r>
      <w:r w:rsidR="00E90689" w:rsidRPr="00FE32B5">
        <w:rPr>
          <w:rFonts w:ascii="Arial" w:hAnsi="Arial" w:cs="Arial"/>
        </w:rPr>
        <w:t>. D</w:t>
      </w:r>
      <w:r w:rsidRPr="00FE32B5">
        <w:rPr>
          <w:rFonts w:ascii="Arial" w:hAnsi="Arial" w:cs="Arial"/>
        </w:rPr>
        <w:t xml:space="preserve">iscussion took place around supported and unsupported activities </w:t>
      </w:r>
      <w:r w:rsidR="00FC3F90" w:rsidRPr="00FE32B5">
        <w:rPr>
          <w:rFonts w:ascii="Arial" w:hAnsi="Arial" w:cs="Arial"/>
        </w:rPr>
        <w:t>with</w:t>
      </w:r>
      <w:r w:rsidR="00E90689" w:rsidRPr="00FE32B5">
        <w:rPr>
          <w:rFonts w:ascii="Arial" w:hAnsi="Arial" w:cs="Arial"/>
        </w:rPr>
        <w:t>in</w:t>
      </w:r>
      <w:r w:rsidR="00FC3F90" w:rsidRPr="00FE32B5">
        <w:rPr>
          <w:rFonts w:ascii="Arial" w:hAnsi="Arial" w:cs="Arial"/>
        </w:rPr>
        <w:t xml:space="preserve"> the cemeteries mostly regarding trees and planting.  </w:t>
      </w:r>
      <w:r w:rsidR="00E90689" w:rsidRPr="00FE32B5">
        <w:rPr>
          <w:rFonts w:ascii="Arial" w:hAnsi="Arial" w:cs="Arial"/>
        </w:rPr>
        <w:t>Comments in the c</w:t>
      </w:r>
      <w:r w:rsidR="00FC3F90" w:rsidRPr="00FE32B5">
        <w:rPr>
          <w:rFonts w:ascii="Arial" w:hAnsi="Arial" w:cs="Arial"/>
        </w:rPr>
        <w:t>hat</w:t>
      </w:r>
      <w:r w:rsidR="00E90689" w:rsidRPr="00FE32B5">
        <w:rPr>
          <w:rFonts w:ascii="Arial" w:hAnsi="Arial" w:cs="Arial"/>
        </w:rPr>
        <w:t xml:space="preserve"> function</w:t>
      </w:r>
      <w:r w:rsidR="00FC3F90" w:rsidRPr="00FE32B5">
        <w:rPr>
          <w:rFonts w:ascii="Arial" w:hAnsi="Arial" w:cs="Arial"/>
        </w:rPr>
        <w:t xml:space="preserve"> suggest</w:t>
      </w:r>
      <w:r w:rsidR="00E90689" w:rsidRPr="00FE32B5">
        <w:rPr>
          <w:rFonts w:ascii="Arial" w:hAnsi="Arial" w:cs="Arial"/>
        </w:rPr>
        <w:t>ed</w:t>
      </w:r>
      <w:r w:rsidR="00FC3F90" w:rsidRPr="00FE32B5">
        <w:rPr>
          <w:rFonts w:ascii="Arial" w:hAnsi="Arial" w:cs="Arial"/>
        </w:rPr>
        <w:t xml:space="preserve"> </w:t>
      </w:r>
      <w:r w:rsidR="00E90689" w:rsidRPr="00FE32B5">
        <w:rPr>
          <w:rFonts w:ascii="Arial" w:hAnsi="Arial" w:cs="Arial"/>
        </w:rPr>
        <w:t>some</w:t>
      </w:r>
      <w:r w:rsidR="00FC3F90" w:rsidRPr="00FE32B5">
        <w:rPr>
          <w:rFonts w:ascii="Arial" w:hAnsi="Arial" w:cs="Arial"/>
        </w:rPr>
        <w:t xml:space="preserve"> focus on the historical, archaeological and heritage aspects and not to focus just on biodiversity</w:t>
      </w:r>
      <w:r w:rsidR="00786615" w:rsidRPr="00FE32B5">
        <w:rPr>
          <w:rFonts w:ascii="Arial" w:hAnsi="Arial" w:cs="Arial"/>
        </w:rPr>
        <w:t>. Guidance might work best in it was in four segments rather than two to include areas that were supported and areas that were supported but would need advice/permission first eg work on headstones</w:t>
      </w:r>
      <w:r w:rsidR="00FE32B5">
        <w:rPr>
          <w:rFonts w:ascii="Arial" w:hAnsi="Arial" w:cs="Arial"/>
        </w:rPr>
        <w:t xml:space="preserve">. General agreement this was a welcome proposal to provide guidance to FoGs. Tony asked about the document status. It is a guidance document. Cemetery Management Rules are still in force which have sanctions such as exclusion for those that do not comply.  </w:t>
      </w:r>
    </w:p>
    <w:p w14:paraId="258E3684" w14:textId="5B154E20" w:rsidR="00BE7A0D" w:rsidRPr="00FE32B5" w:rsidRDefault="00BE7A0D" w:rsidP="00BE7A0D">
      <w:pPr>
        <w:rPr>
          <w:rFonts w:ascii="Arial" w:hAnsi="Arial" w:cs="Arial"/>
          <w:b/>
          <w:bCs/>
        </w:rPr>
      </w:pPr>
      <w:r w:rsidRPr="00FE32B5">
        <w:rPr>
          <w:rFonts w:ascii="Arial" w:hAnsi="Arial" w:cs="Arial"/>
          <w:b/>
          <w:bCs/>
        </w:rPr>
        <w:t xml:space="preserve">AOCB  </w:t>
      </w:r>
    </w:p>
    <w:p w14:paraId="0D3F3C4D" w14:textId="075CDFB4" w:rsidR="00BE7A0D" w:rsidRPr="00FE32B5" w:rsidRDefault="00BE7A0D" w:rsidP="00BE7A0D">
      <w:pPr>
        <w:rPr>
          <w:rFonts w:ascii="Arial" w:hAnsi="Arial" w:cs="Arial"/>
        </w:rPr>
      </w:pPr>
      <w:r w:rsidRPr="00FE32B5">
        <w:rPr>
          <w:rFonts w:ascii="Arial" w:hAnsi="Arial" w:cs="Arial"/>
        </w:rPr>
        <w:t xml:space="preserve">Insurance </w:t>
      </w:r>
      <w:r w:rsidR="00452A0E" w:rsidRPr="00FE32B5">
        <w:rPr>
          <w:rFonts w:ascii="Arial" w:hAnsi="Arial" w:cs="Arial"/>
        </w:rPr>
        <w:t>Poli</w:t>
      </w:r>
      <w:r w:rsidR="00786615" w:rsidRPr="00FE32B5">
        <w:rPr>
          <w:rFonts w:ascii="Arial" w:hAnsi="Arial" w:cs="Arial"/>
        </w:rPr>
        <w:t>cie</w:t>
      </w:r>
      <w:r w:rsidR="00452A0E" w:rsidRPr="00FE32B5">
        <w:rPr>
          <w:rFonts w:ascii="Arial" w:hAnsi="Arial" w:cs="Arial"/>
        </w:rPr>
        <w:t>s</w:t>
      </w:r>
      <w:r w:rsidRPr="00FE32B5">
        <w:rPr>
          <w:rFonts w:ascii="Arial" w:hAnsi="Arial" w:cs="Arial"/>
        </w:rPr>
        <w:t xml:space="preserve"> - Ted will have a discussion at the end of </w:t>
      </w:r>
      <w:r w:rsidR="00452A0E" w:rsidRPr="00FE32B5">
        <w:rPr>
          <w:rFonts w:ascii="Arial" w:hAnsi="Arial" w:cs="Arial"/>
        </w:rPr>
        <w:t>April</w:t>
      </w:r>
      <w:r w:rsidRPr="00FE32B5">
        <w:rPr>
          <w:rFonts w:ascii="Arial" w:hAnsi="Arial" w:cs="Arial"/>
        </w:rPr>
        <w:t xml:space="preserve"> at the Green</w:t>
      </w:r>
      <w:r w:rsidR="00786615" w:rsidRPr="00FE32B5">
        <w:rPr>
          <w:rFonts w:ascii="Arial" w:hAnsi="Arial" w:cs="Arial"/>
        </w:rPr>
        <w:t>s</w:t>
      </w:r>
      <w:r w:rsidRPr="00FE32B5">
        <w:rPr>
          <w:rFonts w:ascii="Arial" w:hAnsi="Arial" w:cs="Arial"/>
        </w:rPr>
        <w:t>pace Forum as</w:t>
      </w:r>
      <w:r w:rsidR="003E0F91" w:rsidRPr="00FE32B5">
        <w:rPr>
          <w:rFonts w:ascii="Arial" w:hAnsi="Arial" w:cs="Arial"/>
        </w:rPr>
        <w:t xml:space="preserve"> </w:t>
      </w:r>
      <w:r w:rsidRPr="00FE32B5">
        <w:rPr>
          <w:rFonts w:ascii="Arial" w:hAnsi="Arial" w:cs="Arial"/>
        </w:rPr>
        <w:t xml:space="preserve">to the </w:t>
      </w:r>
      <w:r w:rsidR="00786615" w:rsidRPr="00FE32B5">
        <w:rPr>
          <w:rFonts w:ascii="Arial" w:hAnsi="Arial" w:cs="Arial"/>
        </w:rPr>
        <w:t>b</w:t>
      </w:r>
      <w:r w:rsidR="00452A0E" w:rsidRPr="00FE32B5">
        <w:rPr>
          <w:rFonts w:ascii="Arial" w:hAnsi="Arial" w:cs="Arial"/>
        </w:rPr>
        <w:t>enefit</w:t>
      </w:r>
      <w:r w:rsidRPr="00FE32B5">
        <w:rPr>
          <w:rFonts w:ascii="Arial" w:hAnsi="Arial" w:cs="Arial"/>
        </w:rPr>
        <w:t xml:space="preserve"> of one insurance polic</w:t>
      </w:r>
      <w:r w:rsidR="003E0F91" w:rsidRPr="00FE32B5">
        <w:rPr>
          <w:rFonts w:ascii="Arial" w:hAnsi="Arial" w:cs="Arial"/>
        </w:rPr>
        <w:t>y</w:t>
      </w:r>
      <w:r w:rsidRPr="00FE32B5">
        <w:rPr>
          <w:rFonts w:ascii="Arial" w:hAnsi="Arial" w:cs="Arial"/>
        </w:rPr>
        <w:t xml:space="preserve"> covering all </w:t>
      </w:r>
      <w:r w:rsidR="00786615" w:rsidRPr="00FE32B5">
        <w:rPr>
          <w:rFonts w:ascii="Arial" w:hAnsi="Arial" w:cs="Arial"/>
        </w:rPr>
        <w:t>FoGs</w:t>
      </w:r>
      <w:r w:rsidRPr="00FE32B5">
        <w:rPr>
          <w:rFonts w:ascii="Arial" w:hAnsi="Arial" w:cs="Arial"/>
        </w:rPr>
        <w:t xml:space="preserve"> and will advise the outcome </w:t>
      </w:r>
    </w:p>
    <w:p w14:paraId="15F7962A" w14:textId="7AEFD889" w:rsidR="00452A0E" w:rsidRPr="00FE32B5" w:rsidRDefault="00BE7A0D" w:rsidP="00BE7A0D">
      <w:pPr>
        <w:rPr>
          <w:rFonts w:ascii="Arial" w:hAnsi="Arial" w:cs="Arial"/>
        </w:rPr>
      </w:pPr>
      <w:r w:rsidRPr="00FE32B5">
        <w:rPr>
          <w:rFonts w:ascii="Arial" w:hAnsi="Arial" w:cs="Arial"/>
        </w:rPr>
        <w:t xml:space="preserve">Overflowing Bins </w:t>
      </w:r>
      <w:r w:rsidR="00786615" w:rsidRPr="00FE32B5">
        <w:rPr>
          <w:rFonts w:ascii="Arial" w:hAnsi="Arial" w:cs="Arial"/>
        </w:rPr>
        <w:t>–</w:t>
      </w:r>
      <w:r w:rsidRPr="00FE32B5">
        <w:rPr>
          <w:rFonts w:ascii="Arial" w:hAnsi="Arial" w:cs="Arial"/>
        </w:rPr>
        <w:t xml:space="preserve"> </w:t>
      </w:r>
      <w:r w:rsidR="00786615" w:rsidRPr="00FE32B5">
        <w:rPr>
          <w:rFonts w:ascii="Arial" w:hAnsi="Arial" w:cs="Arial"/>
        </w:rPr>
        <w:t xml:space="preserve">The Council </w:t>
      </w:r>
      <w:r w:rsidRPr="00FE32B5">
        <w:rPr>
          <w:rFonts w:ascii="Arial" w:hAnsi="Arial" w:cs="Arial"/>
        </w:rPr>
        <w:t xml:space="preserve">are working on this at </w:t>
      </w:r>
      <w:r w:rsidR="00452A0E" w:rsidRPr="00FE32B5">
        <w:rPr>
          <w:rFonts w:ascii="Arial" w:hAnsi="Arial" w:cs="Arial"/>
        </w:rPr>
        <w:t>present</w:t>
      </w:r>
      <w:r w:rsidR="00786615" w:rsidRPr="00FE32B5">
        <w:rPr>
          <w:rFonts w:ascii="Arial" w:hAnsi="Arial" w:cs="Arial"/>
        </w:rPr>
        <w:t xml:space="preserve">. </w:t>
      </w:r>
      <w:r w:rsidR="00452A0E" w:rsidRPr="00FE32B5">
        <w:rPr>
          <w:rFonts w:ascii="Arial" w:hAnsi="Arial" w:cs="Arial"/>
        </w:rPr>
        <w:t>Jane</w:t>
      </w:r>
      <w:r w:rsidRPr="00FE32B5">
        <w:rPr>
          <w:rFonts w:ascii="Arial" w:hAnsi="Arial" w:cs="Arial"/>
        </w:rPr>
        <w:t xml:space="preserve"> </w:t>
      </w:r>
      <w:r w:rsidR="00786615" w:rsidRPr="00FE32B5">
        <w:rPr>
          <w:rFonts w:ascii="Arial" w:hAnsi="Arial" w:cs="Arial"/>
        </w:rPr>
        <w:t xml:space="preserve">requested </w:t>
      </w:r>
      <w:r w:rsidRPr="00FE32B5">
        <w:rPr>
          <w:rFonts w:ascii="Arial" w:hAnsi="Arial" w:cs="Arial"/>
        </w:rPr>
        <w:t xml:space="preserve">can you please be our eyes and ears and call us on 0131 664 4314 when the bins are needing </w:t>
      </w:r>
      <w:r w:rsidR="009263D5" w:rsidRPr="00FE32B5">
        <w:rPr>
          <w:rFonts w:ascii="Arial" w:hAnsi="Arial" w:cs="Arial"/>
        </w:rPr>
        <w:t>emptied.</w:t>
      </w:r>
    </w:p>
    <w:p w14:paraId="585E80A8" w14:textId="29BAF159" w:rsidR="000D00F9" w:rsidRPr="00FE32B5" w:rsidRDefault="00786615" w:rsidP="00BE7A0D">
      <w:pPr>
        <w:rPr>
          <w:rFonts w:ascii="Arial" w:hAnsi="Arial" w:cs="Arial"/>
        </w:rPr>
      </w:pPr>
      <w:r w:rsidRPr="00FE32B5">
        <w:rPr>
          <w:rFonts w:ascii="Arial" w:hAnsi="Arial" w:cs="Arial"/>
        </w:rPr>
        <w:t xml:space="preserve">Edinburgh </w:t>
      </w:r>
      <w:r w:rsidRPr="00FE32B5">
        <w:rPr>
          <w:rFonts w:ascii="Arial" w:hAnsi="Arial" w:cs="Arial"/>
        </w:rPr>
        <w:t>G</w:t>
      </w:r>
      <w:r w:rsidRPr="00FE32B5">
        <w:rPr>
          <w:rFonts w:ascii="Arial" w:hAnsi="Arial" w:cs="Arial"/>
        </w:rPr>
        <w:t xml:space="preserve">raveyard </w:t>
      </w:r>
      <w:r w:rsidRPr="00FE32B5">
        <w:rPr>
          <w:rFonts w:ascii="Arial" w:hAnsi="Arial" w:cs="Arial"/>
        </w:rPr>
        <w:t>F</w:t>
      </w:r>
      <w:r w:rsidRPr="00FE32B5">
        <w:rPr>
          <w:rFonts w:ascii="Arial" w:hAnsi="Arial" w:cs="Arial"/>
        </w:rPr>
        <w:t>riends</w:t>
      </w:r>
      <w:r w:rsidR="00BE7A0D" w:rsidRPr="00FE32B5">
        <w:rPr>
          <w:rFonts w:ascii="Arial" w:hAnsi="Arial" w:cs="Arial"/>
        </w:rPr>
        <w:t xml:space="preserve"> </w:t>
      </w:r>
      <w:r w:rsidRPr="00FE32B5">
        <w:rPr>
          <w:rFonts w:ascii="Arial" w:hAnsi="Arial" w:cs="Arial"/>
        </w:rPr>
        <w:t xml:space="preserve">- </w:t>
      </w:r>
      <w:r w:rsidR="00BE7A0D" w:rsidRPr="00FE32B5">
        <w:rPr>
          <w:rFonts w:ascii="Arial" w:hAnsi="Arial" w:cs="Arial"/>
        </w:rPr>
        <w:t xml:space="preserve">Susan Buckham </w:t>
      </w:r>
      <w:r w:rsidRPr="00FE32B5">
        <w:rPr>
          <w:rFonts w:ascii="Arial" w:hAnsi="Arial" w:cs="Arial"/>
        </w:rPr>
        <w:t>advised t</w:t>
      </w:r>
      <w:r w:rsidR="00BE7A0D" w:rsidRPr="00FE32B5">
        <w:rPr>
          <w:rFonts w:ascii="Arial" w:hAnsi="Arial" w:cs="Arial"/>
        </w:rPr>
        <w:t xml:space="preserve">here is also </w:t>
      </w:r>
      <w:r w:rsidR="00452A0E" w:rsidRPr="00FE32B5">
        <w:rPr>
          <w:rFonts w:ascii="Arial" w:hAnsi="Arial" w:cs="Arial"/>
        </w:rPr>
        <w:t>a roundtable</w:t>
      </w:r>
      <w:r w:rsidR="00BE7A0D" w:rsidRPr="00FE32B5">
        <w:rPr>
          <w:rFonts w:ascii="Arial" w:hAnsi="Arial" w:cs="Arial"/>
        </w:rPr>
        <w:t xml:space="preserve"> group for Edinburgh graveyard friends groups convened by Caroline at Warriston and Susan at Edinburgh World Heritage - All welcome to join</w:t>
      </w:r>
      <w:r w:rsidRPr="00FE32B5">
        <w:rPr>
          <w:rFonts w:ascii="Arial" w:hAnsi="Arial" w:cs="Arial"/>
        </w:rPr>
        <w:t>.</w:t>
      </w:r>
    </w:p>
    <w:p w14:paraId="2EB42E89" w14:textId="2FF63FAB" w:rsidR="00BE7A0D" w:rsidRPr="00FE32B5" w:rsidRDefault="00786615" w:rsidP="00BE7A0D">
      <w:pPr>
        <w:rPr>
          <w:rFonts w:ascii="Arial" w:hAnsi="Arial" w:cs="Arial"/>
        </w:rPr>
      </w:pPr>
      <w:r w:rsidRPr="00FE32B5">
        <w:rPr>
          <w:rFonts w:ascii="Arial" w:hAnsi="Arial" w:cs="Arial"/>
        </w:rPr>
        <w:t xml:space="preserve">Greyfriars </w:t>
      </w:r>
      <w:r w:rsidRPr="00FE32B5">
        <w:rPr>
          <w:rFonts w:ascii="Arial" w:hAnsi="Arial" w:cs="Arial"/>
        </w:rPr>
        <w:t>Kirkyard interpretation</w:t>
      </w:r>
      <w:r w:rsidRPr="00FE32B5">
        <w:rPr>
          <w:rFonts w:ascii="Arial" w:hAnsi="Arial" w:cs="Arial"/>
        </w:rPr>
        <w:t xml:space="preserve"> and education </w:t>
      </w:r>
      <w:r w:rsidRPr="00FE32B5">
        <w:rPr>
          <w:rFonts w:ascii="Arial" w:hAnsi="Arial" w:cs="Arial"/>
        </w:rPr>
        <w:t>-</w:t>
      </w:r>
      <w:r w:rsidRPr="00FE32B5">
        <w:rPr>
          <w:rFonts w:ascii="Arial" w:hAnsi="Arial" w:cs="Arial"/>
        </w:rPr>
        <w:t xml:space="preserve"> </w:t>
      </w:r>
      <w:r w:rsidR="00452A0E" w:rsidRPr="00FE32B5">
        <w:rPr>
          <w:rFonts w:ascii="Arial" w:hAnsi="Arial" w:cs="Arial"/>
        </w:rPr>
        <w:t xml:space="preserve">Susan Buckham </w:t>
      </w:r>
      <w:r w:rsidRPr="00FE32B5">
        <w:rPr>
          <w:rFonts w:ascii="Arial" w:hAnsi="Arial" w:cs="Arial"/>
        </w:rPr>
        <w:t>of</w:t>
      </w:r>
      <w:r w:rsidR="00452A0E" w:rsidRPr="00FE32B5">
        <w:rPr>
          <w:rFonts w:ascii="Arial" w:hAnsi="Arial" w:cs="Arial"/>
        </w:rPr>
        <w:t xml:space="preserve"> </w:t>
      </w:r>
      <w:r w:rsidR="00BE7A0D" w:rsidRPr="00FE32B5">
        <w:rPr>
          <w:rFonts w:ascii="Arial" w:hAnsi="Arial" w:cs="Arial"/>
        </w:rPr>
        <w:t xml:space="preserve">Edinburgh World Heritage has received funding for a two-year project focussing on </w:t>
      </w:r>
      <w:bookmarkStart w:id="2" w:name="_Hlk66984708"/>
      <w:r w:rsidR="00BE7A0D" w:rsidRPr="00FE32B5">
        <w:rPr>
          <w:rFonts w:ascii="Arial" w:hAnsi="Arial" w:cs="Arial"/>
        </w:rPr>
        <w:t xml:space="preserve">graveyard interpretation and education at Greyfriars Kirkyard </w:t>
      </w:r>
      <w:bookmarkEnd w:id="2"/>
      <w:r w:rsidR="00BE7A0D" w:rsidRPr="00FE32B5">
        <w:rPr>
          <w:rFonts w:ascii="Arial" w:hAnsi="Arial" w:cs="Arial"/>
        </w:rPr>
        <w:t xml:space="preserve">but the free training is open to all Edinburgh </w:t>
      </w:r>
      <w:r w:rsidRPr="00FE32B5">
        <w:rPr>
          <w:rFonts w:ascii="Arial" w:hAnsi="Arial" w:cs="Arial"/>
        </w:rPr>
        <w:t>FoGs</w:t>
      </w:r>
      <w:r w:rsidR="00BE7A0D" w:rsidRPr="00FE32B5">
        <w:rPr>
          <w:rFonts w:ascii="Arial" w:hAnsi="Arial" w:cs="Arial"/>
        </w:rPr>
        <w:t>. Email susanb@ewht.org.uk for more details</w:t>
      </w:r>
    </w:p>
    <w:p w14:paraId="222C184A" w14:textId="43B091CF" w:rsidR="00452A0E" w:rsidRPr="00FE32B5" w:rsidRDefault="00786615" w:rsidP="00BE7A0D">
      <w:pPr>
        <w:rPr>
          <w:rFonts w:ascii="Arial" w:hAnsi="Arial" w:cs="Arial"/>
        </w:rPr>
      </w:pPr>
      <w:r w:rsidRPr="00FE32B5">
        <w:rPr>
          <w:rFonts w:ascii="Arial" w:hAnsi="Arial" w:cs="Arial"/>
        </w:rPr>
        <w:t>Podcast on trees -</w:t>
      </w:r>
      <w:r w:rsidR="00452A0E" w:rsidRPr="00FE32B5">
        <w:rPr>
          <w:rFonts w:ascii="Arial" w:hAnsi="Arial" w:cs="Arial"/>
        </w:rPr>
        <w:t xml:space="preserve"> Carolyn Walker at Newington are planning podcasts on trees and birds and perhaps suggesting routes that visitors can follow to notice wildlife etc.</w:t>
      </w:r>
    </w:p>
    <w:p w14:paraId="2819F05A" w14:textId="06267741" w:rsidR="00452A0E" w:rsidRDefault="00452A0E" w:rsidP="00BE7A0D"/>
    <w:p w14:paraId="0CB9A1D4" w14:textId="77777777" w:rsidR="00452A0E" w:rsidRDefault="00452A0E" w:rsidP="00BE7A0D"/>
    <w:sectPr w:rsidR="00452A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F0C62"/>
    <w:multiLevelType w:val="multilevel"/>
    <w:tmpl w:val="9328E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0D"/>
    <w:rsid w:val="000D00F9"/>
    <w:rsid w:val="002958DF"/>
    <w:rsid w:val="002B7CF4"/>
    <w:rsid w:val="003E0F91"/>
    <w:rsid w:val="00452A0E"/>
    <w:rsid w:val="00786615"/>
    <w:rsid w:val="00917751"/>
    <w:rsid w:val="009263D5"/>
    <w:rsid w:val="00A206A7"/>
    <w:rsid w:val="00AF0F71"/>
    <w:rsid w:val="00BE7A0D"/>
    <w:rsid w:val="00E90689"/>
    <w:rsid w:val="00FC3F90"/>
    <w:rsid w:val="00FE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46827"/>
  <w15:chartTrackingRefBased/>
  <w15:docId w15:val="{CCA68E49-E2AA-47F3-A34B-3F20770B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958DF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2958DF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E906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4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eavement@edinburgh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Thomson</dc:creator>
  <cp:keywords/>
  <dc:description/>
  <cp:lastModifiedBy>Robbie Beattie</cp:lastModifiedBy>
  <cp:revision>3</cp:revision>
  <cp:lastPrinted>2021-03-17T09:53:00Z</cp:lastPrinted>
  <dcterms:created xsi:type="dcterms:W3CDTF">2021-03-18T18:49:00Z</dcterms:created>
  <dcterms:modified xsi:type="dcterms:W3CDTF">2021-03-18T18:55:00Z</dcterms:modified>
</cp:coreProperties>
</file>